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920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附件2：</w:t>
      </w:r>
    </w:p>
    <w:p>
      <w:pPr>
        <w:spacing w:after="312" w:afterLines="100" w:line="560" w:lineRule="exact"/>
        <w:ind w:right="-91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23</w:t>
      </w:r>
      <w:r>
        <w:rPr>
          <w:rFonts w:hint="eastAsia" w:ascii="方正小标宋简体" w:eastAsia="方正小标宋简体"/>
          <w:sz w:val="36"/>
          <w:szCs w:val="36"/>
        </w:rPr>
        <w:t>年度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巾帼建功先进集体申报表</w:t>
      </w:r>
    </w:p>
    <w:tbl>
      <w:tblPr>
        <w:tblStyle w:val="4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524"/>
        <w:gridCol w:w="2359"/>
        <w:gridCol w:w="1620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申报单位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单位负责人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电子邮箱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bCs w:val="0"/>
                <w:sz w:val="28"/>
                <w:szCs w:val="28"/>
              </w:rPr>
              <w:t xml:space="preserve">   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单位总职工数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女职工数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84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20</w:t>
            </w: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年度年先进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>集体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7" w:hRule="atLeast"/>
          <w:jc w:val="center"/>
        </w:trPr>
        <w:tc>
          <w:tcPr>
            <w:tcW w:w="884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3" w:hRule="atLeast"/>
          <w:jc w:val="center"/>
        </w:trPr>
        <w:tc>
          <w:tcPr>
            <w:tcW w:w="8840" w:type="dxa"/>
            <w:gridSpan w:val="5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推荐单位意见</w:t>
            </w:r>
          </w:p>
        </w:tc>
        <w:tc>
          <w:tcPr>
            <w:tcW w:w="8384" w:type="dxa"/>
            <w:gridSpan w:val="4"/>
          </w:tcPr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所在</w:t>
            </w:r>
            <w:r>
              <w:rPr>
                <w:rFonts w:hint="eastAsia" w:ascii="仿宋_GB2312" w:eastAsia="仿宋_GB2312"/>
                <w:sz w:val="24"/>
              </w:rPr>
              <w:t>单位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党委）</w:t>
            </w:r>
            <w:r>
              <w:rPr>
                <w:rFonts w:hint="eastAsia" w:ascii="仿宋_GB2312" w:eastAsia="仿宋_GB2312"/>
                <w:sz w:val="24"/>
              </w:rPr>
              <w:t>签章</w:t>
            </w:r>
          </w:p>
          <w:p>
            <w:pPr>
              <w:ind w:firstLine="5760" w:firstLineChars="2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校妇联工会意见</w:t>
            </w:r>
          </w:p>
        </w:tc>
        <w:tc>
          <w:tcPr>
            <w:tcW w:w="8384" w:type="dxa"/>
            <w:gridSpan w:val="4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left="4935" w:leftChars="2000" w:hanging="735" w:hangingChars="3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单位签章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备注：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纸质版请正反面打印，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电子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版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请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以基层妇联为单位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发送邮箱：</w:t>
      </w:r>
      <w:r>
        <w:rPr>
          <w:rFonts w:hint="eastAsia" w:ascii="仿宋_GB2312" w:hAnsi="仿宋_GB2312" w:eastAsia="仿宋_GB2312" w:cs="仿宋_GB2312"/>
          <w:sz w:val="24"/>
          <w:szCs w:val="24"/>
        </w:rPr>
        <w:t>fulian@jsnu.edu.cn</w:t>
      </w: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U1ZjdhYWEwZjgxMmEwM2NkNjM2NzI0NWVhYjk3ZDcifQ=="/>
  </w:docVars>
  <w:rsids>
    <w:rsidRoot w:val="006F6712"/>
    <w:rsid w:val="00147B1E"/>
    <w:rsid w:val="003034E0"/>
    <w:rsid w:val="004327A4"/>
    <w:rsid w:val="00621F9E"/>
    <w:rsid w:val="006F6712"/>
    <w:rsid w:val="0070578E"/>
    <w:rsid w:val="007D6E04"/>
    <w:rsid w:val="007F76D3"/>
    <w:rsid w:val="008C17CF"/>
    <w:rsid w:val="00D002A3"/>
    <w:rsid w:val="00E75C70"/>
    <w:rsid w:val="01BF37C7"/>
    <w:rsid w:val="025D08EA"/>
    <w:rsid w:val="03C2134C"/>
    <w:rsid w:val="03F84D6E"/>
    <w:rsid w:val="043A5387"/>
    <w:rsid w:val="05E03D0C"/>
    <w:rsid w:val="069A035E"/>
    <w:rsid w:val="06D80E87"/>
    <w:rsid w:val="072916E2"/>
    <w:rsid w:val="074D53D1"/>
    <w:rsid w:val="089B03BE"/>
    <w:rsid w:val="0A00497C"/>
    <w:rsid w:val="0A110938"/>
    <w:rsid w:val="0AE0655C"/>
    <w:rsid w:val="0BBC2B25"/>
    <w:rsid w:val="0CDD0FA5"/>
    <w:rsid w:val="0D584ACF"/>
    <w:rsid w:val="0DDE3DD8"/>
    <w:rsid w:val="0E686F94"/>
    <w:rsid w:val="0FD04DF1"/>
    <w:rsid w:val="10A32505"/>
    <w:rsid w:val="10ED3781"/>
    <w:rsid w:val="10FD1C16"/>
    <w:rsid w:val="11A93B4C"/>
    <w:rsid w:val="13D44784"/>
    <w:rsid w:val="14411E19"/>
    <w:rsid w:val="144E09DA"/>
    <w:rsid w:val="15543DCE"/>
    <w:rsid w:val="15BB5BFB"/>
    <w:rsid w:val="173E0892"/>
    <w:rsid w:val="17DD454F"/>
    <w:rsid w:val="186E51A7"/>
    <w:rsid w:val="19B4308D"/>
    <w:rsid w:val="1A864A2A"/>
    <w:rsid w:val="1BCA303C"/>
    <w:rsid w:val="1C1918CE"/>
    <w:rsid w:val="1E6E4153"/>
    <w:rsid w:val="20484530"/>
    <w:rsid w:val="222F3BF9"/>
    <w:rsid w:val="22C32593"/>
    <w:rsid w:val="22D30A28"/>
    <w:rsid w:val="233314C7"/>
    <w:rsid w:val="24013373"/>
    <w:rsid w:val="24CE594B"/>
    <w:rsid w:val="250273A3"/>
    <w:rsid w:val="253D487F"/>
    <w:rsid w:val="26062EC3"/>
    <w:rsid w:val="266F2816"/>
    <w:rsid w:val="27B506FD"/>
    <w:rsid w:val="288815B0"/>
    <w:rsid w:val="291458F7"/>
    <w:rsid w:val="2A2E4796"/>
    <w:rsid w:val="2A697EC4"/>
    <w:rsid w:val="2CDE06F5"/>
    <w:rsid w:val="2D604F98"/>
    <w:rsid w:val="2DC518B5"/>
    <w:rsid w:val="2F2D7712"/>
    <w:rsid w:val="2F37233F"/>
    <w:rsid w:val="2F454A5C"/>
    <w:rsid w:val="314D5E4A"/>
    <w:rsid w:val="32F71AE8"/>
    <w:rsid w:val="33C817B8"/>
    <w:rsid w:val="343926B5"/>
    <w:rsid w:val="346E05B1"/>
    <w:rsid w:val="346F4329"/>
    <w:rsid w:val="34DA5C46"/>
    <w:rsid w:val="35411821"/>
    <w:rsid w:val="35417A73"/>
    <w:rsid w:val="35AB313F"/>
    <w:rsid w:val="3906266D"/>
    <w:rsid w:val="3C634773"/>
    <w:rsid w:val="3D033860"/>
    <w:rsid w:val="3E9E1A93"/>
    <w:rsid w:val="3EDC35AA"/>
    <w:rsid w:val="403E177F"/>
    <w:rsid w:val="434B5F61"/>
    <w:rsid w:val="449A0F4E"/>
    <w:rsid w:val="450308A1"/>
    <w:rsid w:val="45F823D0"/>
    <w:rsid w:val="46511AE0"/>
    <w:rsid w:val="48223734"/>
    <w:rsid w:val="487D4E0F"/>
    <w:rsid w:val="487D6BBD"/>
    <w:rsid w:val="49FE3D2D"/>
    <w:rsid w:val="4A6A3171"/>
    <w:rsid w:val="4B180E1F"/>
    <w:rsid w:val="4BA6642B"/>
    <w:rsid w:val="4BB548C0"/>
    <w:rsid w:val="4C404189"/>
    <w:rsid w:val="4D3B0DF4"/>
    <w:rsid w:val="4D63734A"/>
    <w:rsid w:val="502B33A2"/>
    <w:rsid w:val="5066262C"/>
    <w:rsid w:val="516A7EFA"/>
    <w:rsid w:val="532145E9"/>
    <w:rsid w:val="53980D4F"/>
    <w:rsid w:val="542D76E9"/>
    <w:rsid w:val="54C811C0"/>
    <w:rsid w:val="55EC7130"/>
    <w:rsid w:val="570D3802"/>
    <w:rsid w:val="575136EE"/>
    <w:rsid w:val="58EE7B30"/>
    <w:rsid w:val="5955323E"/>
    <w:rsid w:val="5A68581D"/>
    <w:rsid w:val="5AE44879"/>
    <w:rsid w:val="5C6A5252"/>
    <w:rsid w:val="5F783EC0"/>
    <w:rsid w:val="60116111"/>
    <w:rsid w:val="601B0D3D"/>
    <w:rsid w:val="606D70BF"/>
    <w:rsid w:val="61475D35"/>
    <w:rsid w:val="62EC69C1"/>
    <w:rsid w:val="632F7CB6"/>
    <w:rsid w:val="63666773"/>
    <w:rsid w:val="63AB062A"/>
    <w:rsid w:val="64572560"/>
    <w:rsid w:val="675B4115"/>
    <w:rsid w:val="6ACD70D8"/>
    <w:rsid w:val="6BC95AF1"/>
    <w:rsid w:val="6D8A7502"/>
    <w:rsid w:val="6DDA2238"/>
    <w:rsid w:val="6DF1132F"/>
    <w:rsid w:val="6E91041D"/>
    <w:rsid w:val="6EB011EB"/>
    <w:rsid w:val="6EBF142E"/>
    <w:rsid w:val="6F4F630E"/>
    <w:rsid w:val="6F767D3E"/>
    <w:rsid w:val="6FB22D40"/>
    <w:rsid w:val="6FDC1B6B"/>
    <w:rsid w:val="6FEA24DA"/>
    <w:rsid w:val="6FEF189F"/>
    <w:rsid w:val="71FB277D"/>
    <w:rsid w:val="720535FB"/>
    <w:rsid w:val="7476433D"/>
    <w:rsid w:val="74911176"/>
    <w:rsid w:val="74B9247B"/>
    <w:rsid w:val="75846F2D"/>
    <w:rsid w:val="760D4174"/>
    <w:rsid w:val="779571D0"/>
    <w:rsid w:val="77DF044B"/>
    <w:rsid w:val="78E977D3"/>
    <w:rsid w:val="7C5238E1"/>
    <w:rsid w:val="7CDE5175"/>
    <w:rsid w:val="7DA912DF"/>
    <w:rsid w:val="7F71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2015-12-16T07:06:00Z</dcterms:created>
  <dc:creator>微软用户</dc:creator>
  <cp:lastModifiedBy>Lily</cp:lastModifiedBy>
  <dcterms:modified xsi:type="dcterms:W3CDTF">2023-12-21T09:12:25Z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5F2F088E3C8B44C086E3E47435DAD100_12</vt:lpwstr>
  </property>
</Properties>
</file>